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D" w:rsidRDefault="000D198D" w:rsidP="005F7F42">
      <w:pPr>
        <w:spacing w:after="0"/>
        <w:jc w:val="center"/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F840A9">
        <w:rPr>
          <w:b/>
          <w:lang w:val="en-US"/>
        </w:rPr>
        <w:t>“</w:t>
      </w:r>
      <w:proofErr w:type="spellStart"/>
      <w:r w:rsidRPr="00F840A9">
        <w:rPr>
          <w:b/>
          <w:lang w:val="en-US"/>
        </w:rPr>
        <w:t>Luovutettava</w:t>
      </w:r>
      <w:proofErr w:type="spellEnd"/>
      <w:r w:rsidRPr="00F840A9">
        <w:rPr>
          <w:b/>
          <w:lang w:val="en-US"/>
        </w:rPr>
        <w:t xml:space="preserve"> </w:t>
      </w:r>
      <w:proofErr w:type="spellStart"/>
      <w:r w:rsidRPr="00F840A9">
        <w:rPr>
          <w:b/>
          <w:lang w:val="en-US"/>
        </w:rPr>
        <w:t>suljetussa</w:t>
      </w:r>
      <w:proofErr w:type="spellEnd"/>
      <w:r w:rsidRPr="00F840A9">
        <w:rPr>
          <w:b/>
          <w:lang w:val="en-US"/>
        </w:rPr>
        <w:t xml:space="preserve"> </w:t>
      </w:r>
      <w:proofErr w:type="spellStart"/>
      <w:r w:rsidRPr="00F840A9">
        <w:rPr>
          <w:b/>
          <w:lang w:val="en-US"/>
        </w:rPr>
        <w:t>kirjekuoressa</w:t>
      </w:r>
      <w:proofErr w:type="spellEnd"/>
      <w:r w:rsidRPr="00F840A9">
        <w:rPr>
          <w:b/>
          <w:lang w:val="en-US"/>
        </w:rPr>
        <w:t>”</w:t>
      </w:r>
    </w:p>
    <w:p w:rsid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proofErr w:type="spellStart"/>
      <w:r w:rsidRPr="00F840A9">
        <w:rPr>
          <w:b/>
          <w:sz w:val="24"/>
          <w:szCs w:val="24"/>
          <w:lang w:val="en-US"/>
        </w:rPr>
        <w:t>Suostumus</w:t>
      </w:r>
      <w:proofErr w:type="spellEnd"/>
      <w:r w:rsidRPr="00F840A9">
        <w:rPr>
          <w:b/>
          <w:sz w:val="24"/>
          <w:szCs w:val="24"/>
          <w:lang w:val="en-US"/>
        </w:rPr>
        <w:t xml:space="preserve"> </w:t>
      </w:r>
      <w:proofErr w:type="spellStart"/>
      <w:r w:rsidRPr="00F840A9">
        <w:rPr>
          <w:b/>
          <w:sz w:val="24"/>
          <w:szCs w:val="24"/>
          <w:lang w:val="en-US"/>
        </w:rPr>
        <w:t>tietojen</w:t>
      </w:r>
      <w:proofErr w:type="spellEnd"/>
      <w:r w:rsidRPr="00F840A9">
        <w:rPr>
          <w:b/>
          <w:sz w:val="24"/>
          <w:szCs w:val="24"/>
          <w:lang w:val="en-US"/>
        </w:rPr>
        <w:t xml:space="preserve"> </w:t>
      </w:r>
      <w:proofErr w:type="spellStart"/>
      <w:r w:rsidRPr="00F840A9">
        <w:rPr>
          <w:b/>
          <w:sz w:val="24"/>
          <w:szCs w:val="24"/>
          <w:lang w:val="en-US"/>
        </w:rPr>
        <w:t>julkistamiseen</w:t>
      </w:r>
      <w:proofErr w:type="spellEnd"/>
    </w:p>
    <w:p w:rsid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r w:rsidRPr="00F840A9">
        <w:rPr>
          <w:rFonts w:ascii="Garamond" w:hAnsi="Garamond"/>
          <w:sz w:val="24"/>
          <w:szCs w:val="24"/>
          <w:lang w:val="en-US"/>
        </w:rPr>
        <w:t xml:space="preserve">Budavárin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aluehallinnon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järjestämää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kilpailua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varten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joka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koskee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Kalevalan</w:t>
      </w:r>
      <w:proofErr w:type="spellEnd"/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  <w:lang w:val="en-US"/>
        </w:rPr>
      </w:pPr>
      <w:proofErr w:type="spellStart"/>
      <w:r w:rsidRPr="00F840A9">
        <w:rPr>
          <w:rFonts w:ascii="Garamond" w:hAnsi="Garamond"/>
          <w:sz w:val="24"/>
          <w:szCs w:val="24"/>
          <w:lang w:val="en-US"/>
        </w:rPr>
        <w:t>Unkariin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ulottuneeseen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vaikutukseen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liittyvää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julkiseen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til</w:t>
      </w:r>
      <w:r>
        <w:rPr>
          <w:rFonts w:ascii="Garamond" w:hAnsi="Garamond"/>
          <w:sz w:val="24"/>
          <w:szCs w:val="24"/>
          <w:lang w:val="en-US"/>
        </w:rPr>
        <w:t>aan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pystytettävää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muistomerkkiä</w:t>
      </w:r>
      <w:proofErr w:type="spellEnd"/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F840A9">
        <w:rPr>
          <w:rFonts w:ascii="Garamond" w:hAnsi="Garamond"/>
          <w:sz w:val="24"/>
          <w:szCs w:val="24"/>
          <w:lang w:val="en-US"/>
        </w:rPr>
        <w:t>Minä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allekirjoittanut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/ Me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allekirjoittaneet</w:t>
      </w:r>
      <w:proofErr w:type="spellEnd"/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F840A9">
        <w:rPr>
          <w:rFonts w:ascii="Garamond" w:hAnsi="Garamond"/>
          <w:sz w:val="24"/>
          <w:szCs w:val="24"/>
          <w:lang w:val="en-US"/>
        </w:rPr>
        <w:t>………………</w:t>
      </w:r>
      <w:bookmarkStart w:id="0" w:name="_GoBack"/>
      <w:bookmarkEnd w:id="0"/>
      <w:r w:rsidRPr="00F840A9">
        <w:rPr>
          <w:rFonts w:ascii="Garamond" w:hAnsi="Garamond"/>
          <w:sz w:val="24"/>
          <w:szCs w:val="24"/>
          <w:lang w:val="en-US"/>
        </w:rPr>
        <w:t>………………………..</w:t>
      </w: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F840A9">
        <w:rPr>
          <w:rFonts w:ascii="Garamond" w:hAnsi="Garamond"/>
          <w:sz w:val="24"/>
          <w:szCs w:val="24"/>
          <w:lang w:val="en-US"/>
        </w:rPr>
        <w:t>………………………………………..</w:t>
      </w: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F840A9">
        <w:rPr>
          <w:rFonts w:ascii="Garamond" w:hAnsi="Garamond"/>
          <w:sz w:val="24"/>
          <w:szCs w:val="24"/>
          <w:lang w:val="en-US"/>
        </w:rPr>
        <w:t>………………………………………..</w:t>
      </w: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F840A9">
        <w:rPr>
          <w:rFonts w:ascii="Garamond" w:hAnsi="Garamond"/>
          <w:sz w:val="24"/>
          <w:szCs w:val="24"/>
          <w:lang w:val="en-US"/>
        </w:rPr>
        <w:t>………………………………………..</w:t>
      </w: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F840A9">
        <w:rPr>
          <w:rFonts w:ascii="Garamond" w:hAnsi="Garamond"/>
          <w:sz w:val="24"/>
          <w:szCs w:val="24"/>
          <w:lang w:val="en-US"/>
        </w:rPr>
        <w:t>taiteilija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(t)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annan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/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annamme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suostumukseni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/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suostumuksemme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siihen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että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voittaessani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/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voittaessamme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alueelle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jota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rajoittavat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Clark Ádám tér, Lánchíd </w:t>
      </w:r>
      <w:proofErr w:type="gramStart"/>
      <w:r w:rsidRPr="00F840A9">
        <w:rPr>
          <w:rFonts w:ascii="Garamond" w:hAnsi="Garamond"/>
          <w:sz w:val="24"/>
          <w:szCs w:val="24"/>
          <w:lang w:val="en-US"/>
        </w:rPr>
        <w:t>utca</w:t>
      </w:r>
      <w:proofErr w:type="gramEnd"/>
      <w:r w:rsidRPr="00F840A9">
        <w:rPr>
          <w:rFonts w:ascii="Garamond" w:hAnsi="Garamond"/>
          <w:sz w:val="24"/>
          <w:szCs w:val="24"/>
          <w:lang w:val="en-US"/>
        </w:rPr>
        <w:t xml:space="preserve"> ja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Fridrich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Born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rakpart,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Kalevalan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Unkariin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ulottuneeseen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vaikutukseen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liittyvän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julkiseen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tilaan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pystytettävän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muistomerkin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valmistamista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koskevan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kilpailun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sen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järjestäjä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voi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ilman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erillistä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korvausta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kommentoida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kilpailun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sisältöä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ja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kilpailuteoksia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sekä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julkaista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suunnitelmat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Tähän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kaikkeen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annan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suostumukseni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/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annamme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suostumuksemme</w:t>
      </w:r>
      <w:proofErr w:type="spellEnd"/>
      <w:r w:rsidRPr="00F840A9">
        <w:rPr>
          <w:rFonts w:ascii="Garamond" w:hAnsi="Garamond"/>
          <w:sz w:val="24"/>
          <w:szCs w:val="24"/>
          <w:lang w:val="en-US"/>
        </w:rPr>
        <w:t>.</w:t>
      </w: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F840A9">
        <w:rPr>
          <w:rFonts w:ascii="Garamond" w:hAnsi="Garamond"/>
          <w:sz w:val="24"/>
          <w:szCs w:val="24"/>
          <w:lang w:val="en-US"/>
        </w:rPr>
        <w:t>Päiväys</w:t>
      </w:r>
      <w:proofErr w:type="spellEnd"/>
      <w:proofErr w:type="gramStart"/>
      <w:r w:rsidRPr="00F840A9">
        <w:rPr>
          <w:rFonts w:ascii="Garamond" w:hAnsi="Garamond"/>
          <w:sz w:val="24"/>
          <w:szCs w:val="24"/>
          <w:lang w:val="en-US"/>
        </w:rPr>
        <w:t>: …</w:t>
      </w:r>
      <w:proofErr w:type="gramEnd"/>
      <w:r w:rsidRPr="00F840A9">
        <w:rPr>
          <w:rFonts w:ascii="Garamond" w:hAnsi="Garamond"/>
          <w:sz w:val="24"/>
          <w:szCs w:val="24"/>
          <w:lang w:val="en-US"/>
        </w:rPr>
        <w:t>…………………………</w:t>
      </w: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F840A9">
        <w:rPr>
          <w:rFonts w:ascii="Garamond" w:hAnsi="Garamond"/>
          <w:sz w:val="24"/>
          <w:szCs w:val="24"/>
          <w:lang w:val="en-US"/>
        </w:rPr>
        <w:tab/>
      </w: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F840A9" w:rsidRP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F840A9">
        <w:rPr>
          <w:rFonts w:ascii="Garamond" w:hAnsi="Garamond"/>
          <w:sz w:val="24"/>
          <w:szCs w:val="24"/>
          <w:lang w:val="en-US"/>
        </w:rPr>
        <w:tab/>
      </w:r>
      <w:r w:rsidRPr="00F840A9">
        <w:rPr>
          <w:rFonts w:ascii="Garamond" w:hAnsi="Garamond"/>
          <w:sz w:val="24"/>
          <w:szCs w:val="24"/>
          <w:lang w:val="en-US"/>
        </w:rPr>
        <w:tab/>
      </w:r>
      <w:r w:rsidRPr="00F840A9">
        <w:rPr>
          <w:rFonts w:ascii="Garamond" w:hAnsi="Garamond"/>
          <w:sz w:val="24"/>
          <w:szCs w:val="24"/>
          <w:lang w:val="en-US"/>
        </w:rPr>
        <w:tab/>
      </w:r>
      <w:r w:rsidRPr="00F840A9">
        <w:rPr>
          <w:rFonts w:ascii="Garamond" w:hAnsi="Garamond"/>
          <w:sz w:val="24"/>
          <w:szCs w:val="24"/>
          <w:lang w:val="en-US"/>
        </w:rPr>
        <w:tab/>
      </w:r>
      <w:r w:rsidRPr="00F840A9">
        <w:rPr>
          <w:rFonts w:ascii="Garamond" w:hAnsi="Garamond"/>
          <w:sz w:val="24"/>
          <w:szCs w:val="24"/>
          <w:lang w:val="en-US"/>
        </w:rPr>
        <w:tab/>
      </w:r>
      <w:r w:rsidRPr="00F840A9"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F840A9">
        <w:rPr>
          <w:rFonts w:ascii="Garamond" w:hAnsi="Garamond"/>
          <w:sz w:val="24"/>
          <w:szCs w:val="24"/>
          <w:lang w:val="en-US"/>
        </w:rPr>
        <w:t>Allekirjoitus</w:t>
      </w:r>
      <w:proofErr w:type="spellEnd"/>
      <w:proofErr w:type="gramStart"/>
      <w:r w:rsidRPr="00F840A9">
        <w:rPr>
          <w:rFonts w:ascii="Garamond" w:hAnsi="Garamond"/>
          <w:sz w:val="24"/>
          <w:szCs w:val="24"/>
          <w:lang w:val="en-US"/>
        </w:rPr>
        <w:t>: …</w:t>
      </w:r>
      <w:proofErr w:type="gramEnd"/>
      <w:r w:rsidRPr="00F840A9">
        <w:rPr>
          <w:rFonts w:ascii="Garamond" w:hAnsi="Garamond"/>
          <w:sz w:val="24"/>
          <w:szCs w:val="24"/>
          <w:lang w:val="en-US"/>
        </w:rPr>
        <w:t>…………………………………</w:t>
      </w:r>
    </w:p>
    <w:p w:rsidR="00F840A9" w:rsidRDefault="00F840A9" w:rsidP="00F840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F840A9" w:rsidSect="009E2B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37" w:rsidRDefault="00FC0237" w:rsidP="000D198D">
      <w:pPr>
        <w:spacing w:after="0" w:line="240" w:lineRule="auto"/>
      </w:pPr>
      <w:r>
        <w:separator/>
      </w:r>
    </w:p>
  </w:endnote>
  <w:endnote w:type="continuationSeparator" w:id="0">
    <w:p w:rsidR="00FC0237" w:rsidRDefault="00FC0237" w:rsidP="000D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37" w:rsidRDefault="00FC0237" w:rsidP="000D198D">
      <w:pPr>
        <w:spacing w:after="0" w:line="240" w:lineRule="auto"/>
      </w:pPr>
      <w:r>
        <w:separator/>
      </w:r>
    </w:p>
  </w:footnote>
  <w:footnote w:type="continuationSeparator" w:id="0">
    <w:p w:rsidR="00FC0237" w:rsidRDefault="00FC0237" w:rsidP="000D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8D" w:rsidRDefault="000D198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posOffset>-92075</wp:posOffset>
              </wp:positionH>
              <wp:positionV relativeFrom="topMargin">
                <wp:posOffset>365760</wp:posOffset>
              </wp:positionV>
              <wp:extent cx="6468086" cy="170815"/>
              <wp:effectExtent l="0" t="0" r="0" b="0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086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0A9" w:rsidRPr="00D32A68" w:rsidRDefault="00F840A9" w:rsidP="00F840A9">
                          <w:pPr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</w:pPr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Budavárin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aluehallinnon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järjestämä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julkisen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tilan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taideteosta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koskeva</w:t>
                          </w:r>
                          <w:proofErr w:type="spellEnd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D32A68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kilpailu</w:t>
                          </w:r>
                          <w:proofErr w:type="spellEnd"/>
                        </w:p>
                        <w:p w:rsidR="000D198D" w:rsidRDefault="000D198D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-7.25pt;margin-top:28.8pt;width:509.3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" o:allowincell="f" filled="f" stroked="f">
              <v:textbox inset=",0,,0">
                <w:txbxContent>
                  <w:p w:rsidR="00F840A9" w:rsidRPr="00D32A68" w:rsidRDefault="00F840A9" w:rsidP="00F840A9">
                    <w:pPr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</w:pPr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Budavárin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aluehallinnon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järjestämä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julkisen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tilan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taideteosta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koskeva</w:t>
                    </w:r>
                    <w:proofErr w:type="spellEnd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D32A68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kilpailu</w:t>
                    </w:r>
                    <w:proofErr w:type="spellEnd"/>
                  </w:p>
                  <w:p w:rsidR="000D198D" w:rsidRDefault="000D198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D198D" w:rsidRDefault="000D198D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840A9" w:rsidRPr="00F840A9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0D198D" w:rsidRDefault="000D198D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840A9" w:rsidRPr="00F840A9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1"/>
    <w:rsid w:val="00002A7A"/>
    <w:rsid w:val="00071FFF"/>
    <w:rsid w:val="000D198D"/>
    <w:rsid w:val="000F3CC4"/>
    <w:rsid w:val="0015135D"/>
    <w:rsid w:val="001C032C"/>
    <w:rsid w:val="002319FA"/>
    <w:rsid w:val="00261F67"/>
    <w:rsid w:val="002761B8"/>
    <w:rsid w:val="00314DEA"/>
    <w:rsid w:val="00343AC3"/>
    <w:rsid w:val="00354212"/>
    <w:rsid w:val="00403ABC"/>
    <w:rsid w:val="0048720D"/>
    <w:rsid w:val="00532D49"/>
    <w:rsid w:val="005A7FB3"/>
    <w:rsid w:val="005F7F42"/>
    <w:rsid w:val="00630C25"/>
    <w:rsid w:val="00636A64"/>
    <w:rsid w:val="00646764"/>
    <w:rsid w:val="0065001C"/>
    <w:rsid w:val="006F2D6B"/>
    <w:rsid w:val="007524F1"/>
    <w:rsid w:val="00752DD4"/>
    <w:rsid w:val="00777249"/>
    <w:rsid w:val="007C4066"/>
    <w:rsid w:val="00827FBC"/>
    <w:rsid w:val="008F501D"/>
    <w:rsid w:val="008F5575"/>
    <w:rsid w:val="009211D3"/>
    <w:rsid w:val="009E2BF6"/>
    <w:rsid w:val="00B359D7"/>
    <w:rsid w:val="00BB5E2D"/>
    <w:rsid w:val="00C3721F"/>
    <w:rsid w:val="00C82B6C"/>
    <w:rsid w:val="00CC259D"/>
    <w:rsid w:val="00CD093D"/>
    <w:rsid w:val="00D921BF"/>
    <w:rsid w:val="00F06F58"/>
    <w:rsid w:val="00F840A9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18E68"/>
  <w15:docId w15:val="{9F5E9D5D-B62D-433C-B976-BAD560B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198D"/>
  </w:style>
  <w:style w:type="paragraph" w:styleId="llb">
    <w:name w:val="footer"/>
    <w:basedOn w:val="Norml"/>
    <w:link w:val="llb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198D"/>
  </w:style>
  <w:style w:type="paragraph" w:styleId="Nincstrkz">
    <w:name w:val="No Spacing"/>
    <w:uiPriority w:val="1"/>
    <w:qFormat/>
    <w:rsid w:val="00CC2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4B624-0B17-4E4A-BBF5-8D369D79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Beczner Barbara</cp:lastModifiedBy>
  <cp:revision>2</cp:revision>
  <dcterms:created xsi:type="dcterms:W3CDTF">2018-11-23T16:29:00Z</dcterms:created>
  <dcterms:modified xsi:type="dcterms:W3CDTF">2018-11-23T16:29:00Z</dcterms:modified>
</cp:coreProperties>
</file>