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88" w:rsidRPr="00286C71" w:rsidRDefault="00370397" w:rsidP="00314B88">
      <w:pPr>
        <w:jc w:val="right"/>
        <w:rPr>
          <w:rFonts w:ascii="Times New Roman" w:hAnsi="Times New Roman"/>
        </w:rPr>
      </w:pPr>
      <w:r w:rsidRPr="00286C71">
        <w:rPr>
          <w:rFonts w:ascii="Times New Roman" w:hAnsi="Times New Roman"/>
        </w:rPr>
        <w:t>BDV</w:t>
      </w:r>
      <w:proofErr w:type="gramStart"/>
      <w:r w:rsidRPr="00286C71">
        <w:rPr>
          <w:rFonts w:ascii="Times New Roman" w:hAnsi="Times New Roman"/>
        </w:rPr>
        <w:t>/</w:t>
      </w:r>
      <w:r w:rsidR="00AA0E10" w:rsidRPr="00286C71">
        <w:rPr>
          <w:rFonts w:ascii="Times New Roman" w:hAnsi="Times New Roman"/>
        </w:rPr>
        <w:t xml:space="preserve">                -</w:t>
      </w:r>
      <w:proofErr w:type="gramEnd"/>
      <w:r w:rsidR="00AA0E10" w:rsidRPr="00286C71">
        <w:rPr>
          <w:rFonts w:ascii="Times New Roman" w:hAnsi="Times New Roman"/>
        </w:rPr>
        <w:t>1</w:t>
      </w:r>
      <w:r w:rsidR="00314B88" w:rsidRPr="00286C71">
        <w:rPr>
          <w:rFonts w:ascii="Times New Roman" w:hAnsi="Times New Roman"/>
        </w:rPr>
        <w:t>/201</w:t>
      </w:r>
      <w:r w:rsidR="00AA0E10" w:rsidRPr="00286C71">
        <w:rPr>
          <w:rFonts w:ascii="Times New Roman" w:hAnsi="Times New Roman"/>
        </w:rPr>
        <w:t>8</w:t>
      </w:r>
    </w:p>
    <w:p w:rsidR="000E2AC3" w:rsidRPr="00286C71" w:rsidRDefault="005C49EA">
      <w:pPr>
        <w:rPr>
          <w:rFonts w:ascii="Times New Roman" w:hAnsi="Times New Roman"/>
        </w:rPr>
      </w:pPr>
      <w:r w:rsidRPr="00286C71">
        <w:rPr>
          <w:rFonts w:ascii="Times New Roman" w:hAnsi="Times New Roman"/>
        </w:rPr>
        <w:t>Budapest Főváros I. kerület Budavári Polgármesteri Hivatal</w:t>
      </w:r>
      <w:r w:rsidR="00314B88" w:rsidRPr="00286C71">
        <w:rPr>
          <w:rFonts w:ascii="Times New Roman" w:hAnsi="Times New Roman"/>
        </w:rPr>
        <w:tab/>
      </w:r>
    </w:p>
    <w:p w:rsidR="005C49EA" w:rsidRPr="00286C71" w:rsidRDefault="005C49EA">
      <w:pPr>
        <w:rPr>
          <w:rFonts w:ascii="Times New Roman" w:hAnsi="Times New Roman"/>
        </w:rPr>
      </w:pPr>
      <w:r w:rsidRPr="00286C71">
        <w:rPr>
          <w:rFonts w:ascii="Times New Roman" w:hAnsi="Times New Roman"/>
        </w:rPr>
        <w:t>Igazgatási Iroda</w:t>
      </w:r>
    </w:p>
    <w:p w:rsidR="005C49EA" w:rsidRPr="00286C71" w:rsidRDefault="005C49EA">
      <w:pPr>
        <w:rPr>
          <w:rFonts w:ascii="Times New Roman" w:hAnsi="Times New Roman"/>
        </w:rPr>
      </w:pPr>
      <w:r w:rsidRPr="00286C71">
        <w:rPr>
          <w:rFonts w:ascii="Times New Roman" w:hAnsi="Times New Roman"/>
        </w:rPr>
        <w:t>Budapest</w:t>
      </w:r>
    </w:p>
    <w:p w:rsidR="005C49EA" w:rsidRPr="00286C71" w:rsidRDefault="005C49EA">
      <w:pPr>
        <w:rPr>
          <w:rFonts w:ascii="Times New Roman" w:hAnsi="Times New Roman"/>
        </w:rPr>
      </w:pPr>
      <w:r w:rsidRPr="00286C71">
        <w:rPr>
          <w:rFonts w:ascii="Times New Roman" w:hAnsi="Times New Roman"/>
        </w:rPr>
        <w:t>Pf. 35</w:t>
      </w:r>
    </w:p>
    <w:p w:rsidR="005C49EA" w:rsidRPr="00286C71" w:rsidRDefault="005C49EA">
      <w:pPr>
        <w:rPr>
          <w:rFonts w:ascii="Times New Roman" w:hAnsi="Times New Roman"/>
        </w:rPr>
      </w:pPr>
      <w:r w:rsidRPr="00286C71">
        <w:rPr>
          <w:rFonts w:ascii="Times New Roman" w:hAnsi="Times New Roman"/>
        </w:rPr>
        <w:t>1250</w:t>
      </w:r>
    </w:p>
    <w:p w:rsidR="00AD1CCB" w:rsidRPr="00AD1CCB" w:rsidRDefault="00AD1CCB" w:rsidP="005C49EA">
      <w:pPr>
        <w:jc w:val="center"/>
        <w:rPr>
          <w:rFonts w:ascii="Times New Roman" w:hAnsi="Times New Roman"/>
          <w:b/>
        </w:rPr>
      </w:pPr>
      <w:r w:rsidRPr="00AD1CCB">
        <w:rPr>
          <w:rFonts w:ascii="Times New Roman" w:hAnsi="Times New Roman"/>
          <w:b/>
        </w:rPr>
        <w:t>24. számú bejelentőlap</w:t>
      </w:r>
    </w:p>
    <w:p w:rsidR="005C49EA" w:rsidRPr="00AD1CCB" w:rsidRDefault="005C49EA" w:rsidP="005C49EA">
      <w:pPr>
        <w:jc w:val="center"/>
        <w:rPr>
          <w:rFonts w:ascii="Times New Roman" w:hAnsi="Times New Roman"/>
          <w:b/>
        </w:rPr>
      </w:pPr>
      <w:r w:rsidRPr="00AD1CCB">
        <w:rPr>
          <w:rFonts w:ascii="Times New Roman" w:hAnsi="Times New Roman"/>
          <w:b/>
        </w:rPr>
        <w:t>NEMLEGES NYILATKOZAT</w:t>
      </w:r>
    </w:p>
    <w:p w:rsidR="00AD1CCB" w:rsidRDefault="00AD1CCB" w:rsidP="005C49EA">
      <w:pPr>
        <w:jc w:val="both"/>
        <w:rPr>
          <w:rFonts w:ascii="Times New Roman" w:hAnsi="Times New Roman"/>
          <w:b/>
        </w:rPr>
      </w:pPr>
    </w:p>
    <w:p w:rsidR="005C49EA" w:rsidRPr="00286C71" w:rsidRDefault="005C49EA" w:rsidP="005C49EA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286C71">
        <w:rPr>
          <w:rFonts w:ascii="Times New Roman" w:hAnsi="Times New Roman"/>
          <w:b/>
        </w:rPr>
        <w:t>Alulírott büntetőjogi felelősségem tudatában kijelentem:</w:t>
      </w:r>
    </w:p>
    <w:p w:rsidR="00EB4414" w:rsidRPr="00286C71" w:rsidRDefault="00EB4414" w:rsidP="005C49EA">
      <w:pPr>
        <w:jc w:val="both"/>
        <w:rPr>
          <w:rFonts w:ascii="Times New Roman" w:hAnsi="Times New Roman"/>
          <w:b/>
        </w:rPr>
      </w:pPr>
    </w:p>
    <w:p w:rsidR="005C49EA" w:rsidRPr="00286C71" w:rsidRDefault="004759B5" w:rsidP="005C49EA">
      <w:pPr>
        <w:jc w:val="both"/>
        <w:rPr>
          <w:rFonts w:ascii="Times New Roman" w:hAnsi="Times New Roman"/>
        </w:rPr>
      </w:pPr>
      <w:r w:rsidRPr="00286C71">
        <w:rPr>
          <w:rFonts w:ascii="Times New Roman" w:hAnsi="Times New Roman"/>
        </w:rPr>
        <w:t>Az</w:t>
      </w:r>
      <w:r w:rsidR="00314B88" w:rsidRPr="00286C71">
        <w:rPr>
          <w:rFonts w:ascii="Times New Roman" w:hAnsi="Times New Roman"/>
        </w:rPr>
        <w:t xml:space="preserve"> </w:t>
      </w:r>
      <w:r w:rsidRPr="00286C71">
        <w:rPr>
          <w:rFonts w:ascii="Times New Roman" w:hAnsi="Times New Roman"/>
        </w:rPr>
        <w:t>elhunyt</w:t>
      </w:r>
      <w:r w:rsidR="00314B88" w:rsidRPr="00286C71">
        <w:rPr>
          <w:rFonts w:ascii="Times New Roman" w:hAnsi="Times New Roman"/>
        </w:rPr>
        <w:t xml:space="preserve"> </w:t>
      </w:r>
      <w:r w:rsidRPr="00286C71">
        <w:rPr>
          <w:rFonts w:ascii="Times New Roman" w:hAnsi="Times New Roman"/>
        </w:rPr>
        <w:t>neve</w:t>
      </w:r>
      <w:proofErr w:type="gramStart"/>
      <w:r w:rsidR="00EB4414" w:rsidRPr="00286C71">
        <w:rPr>
          <w:rFonts w:ascii="Times New Roman" w:hAnsi="Times New Roman"/>
        </w:rPr>
        <w:t>:</w:t>
      </w:r>
      <w:r w:rsidR="00E07017" w:rsidRPr="00286C71">
        <w:rPr>
          <w:rFonts w:ascii="Times New Roman" w:hAnsi="Times New Roman"/>
        </w:rPr>
        <w:t>…………</w:t>
      </w:r>
      <w:r w:rsidRPr="00286C71">
        <w:rPr>
          <w:rFonts w:ascii="Times New Roman" w:hAnsi="Times New Roman"/>
        </w:rPr>
        <w:t>….</w:t>
      </w:r>
      <w:r w:rsidR="00E07017" w:rsidRPr="00286C71">
        <w:rPr>
          <w:rFonts w:ascii="Times New Roman" w:hAnsi="Times New Roman"/>
        </w:rPr>
        <w:t>……</w:t>
      </w:r>
      <w:r w:rsidR="00314B88" w:rsidRPr="00286C71">
        <w:rPr>
          <w:rFonts w:ascii="Times New Roman" w:hAnsi="Times New Roman"/>
        </w:rPr>
        <w:t>……</w:t>
      </w:r>
      <w:r w:rsidRPr="00286C71">
        <w:rPr>
          <w:rFonts w:ascii="Times New Roman" w:hAnsi="Times New Roman"/>
        </w:rPr>
        <w:t>……………</w:t>
      </w:r>
      <w:r w:rsidR="00314B88" w:rsidRPr="00286C71">
        <w:rPr>
          <w:rFonts w:ascii="Times New Roman" w:hAnsi="Times New Roman"/>
        </w:rPr>
        <w:t>..</w:t>
      </w:r>
      <w:r w:rsidRPr="00286C71">
        <w:rPr>
          <w:rFonts w:ascii="Times New Roman" w:hAnsi="Times New Roman"/>
        </w:rPr>
        <w:t>…...</w:t>
      </w:r>
      <w:proofErr w:type="gramEnd"/>
      <w:r w:rsidRPr="00286C71">
        <w:rPr>
          <w:rFonts w:ascii="Times New Roman" w:hAnsi="Times New Roman"/>
        </w:rPr>
        <w:t>s</w:t>
      </w:r>
      <w:r w:rsidR="00314B88" w:rsidRPr="00286C71">
        <w:rPr>
          <w:rFonts w:ascii="Times New Roman" w:hAnsi="Times New Roman"/>
        </w:rPr>
        <w:t xml:space="preserve">zületési </w:t>
      </w:r>
      <w:r w:rsidRPr="00286C71">
        <w:rPr>
          <w:rFonts w:ascii="Times New Roman" w:hAnsi="Times New Roman"/>
        </w:rPr>
        <w:t>neve:</w:t>
      </w:r>
      <w:r w:rsidR="005C49EA" w:rsidRPr="00286C71">
        <w:rPr>
          <w:rFonts w:ascii="Times New Roman" w:hAnsi="Times New Roman"/>
        </w:rPr>
        <w:t>…</w:t>
      </w:r>
      <w:r w:rsidR="00EB4414" w:rsidRPr="00286C71">
        <w:rPr>
          <w:rFonts w:ascii="Times New Roman" w:hAnsi="Times New Roman"/>
        </w:rPr>
        <w:t>……</w:t>
      </w:r>
      <w:r w:rsidR="005C49EA" w:rsidRPr="00286C71">
        <w:rPr>
          <w:rFonts w:ascii="Times New Roman" w:hAnsi="Times New Roman"/>
        </w:rPr>
        <w:t>…………….</w:t>
      </w:r>
      <w:r w:rsidR="00E07017" w:rsidRPr="00286C71">
        <w:rPr>
          <w:rFonts w:ascii="Times New Roman" w:hAnsi="Times New Roman"/>
        </w:rPr>
        <w:t xml:space="preserve">  </w:t>
      </w:r>
      <w:proofErr w:type="gramStart"/>
      <w:r w:rsidR="00E07017" w:rsidRPr="00286C71">
        <w:rPr>
          <w:rFonts w:ascii="Times New Roman" w:hAnsi="Times New Roman"/>
        </w:rPr>
        <w:t>……………………</w:t>
      </w:r>
      <w:r w:rsidR="002652D9" w:rsidRPr="00286C71">
        <w:rPr>
          <w:rFonts w:ascii="Times New Roman" w:hAnsi="Times New Roman"/>
        </w:rPr>
        <w:t>.</w:t>
      </w:r>
      <w:r w:rsidR="00E07017" w:rsidRPr="00286C71">
        <w:rPr>
          <w:rFonts w:ascii="Times New Roman" w:hAnsi="Times New Roman"/>
        </w:rPr>
        <w:t xml:space="preserve">……. anyja neve: </w:t>
      </w:r>
      <w:r w:rsidR="005C49EA" w:rsidRPr="00286C71">
        <w:rPr>
          <w:rFonts w:ascii="Times New Roman" w:hAnsi="Times New Roman"/>
        </w:rPr>
        <w:t>…………</w:t>
      </w:r>
      <w:r w:rsidR="00EB4414" w:rsidRPr="00286C71">
        <w:rPr>
          <w:rFonts w:ascii="Times New Roman" w:hAnsi="Times New Roman"/>
        </w:rPr>
        <w:t>……….</w:t>
      </w:r>
      <w:r w:rsidR="005C49EA" w:rsidRPr="00286C71">
        <w:rPr>
          <w:rFonts w:ascii="Times New Roman" w:hAnsi="Times New Roman"/>
        </w:rPr>
        <w:t>…………</w:t>
      </w:r>
      <w:r w:rsidR="00EB4414" w:rsidRPr="00286C71">
        <w:rPr>
          <w:rFonts w:ascii="Times New Roman" w:hAnsi="Times New Roman"/>
        </w:rPr>
        <w:t>…</w:t>
      </w:r>
      <w:r w:rsidR="005C49EA" w:rsidRPr="00286C71">
        <w:rPr>
          <w:rFonts w:ascii="Times New Roman" w:hAnsi="Times New Roman"/>
        </w:rPr>
        <w:t>…</w:t>
      </w:r>
      <w:r w:rsidR="00E07017" w:rsidRPr="00286C71">
        <w:rPr>
          <w:rFonts w:ascii="Times New Roman" w:hAnsi="Times New Roman"/>
        </w:rPr>
        <w:t>……..</w:t>
      </w:r>
      <w:r w:rsidR="005C49EA" w:rsidRPr="00286C71">
        <w:rPr>
          <w:rFonts w:ascii="Times New Roman" w:hAnsi="Times New Roman"/>
        </w:rPr>
        <w:t xml:space="preserve">.., </w:t>
      </w:r>
      <w:r w:rsidR="00E07017" w:rsidRPr="00286C71">
        <w:rPr>
          <w:rFonts w:ascii="Times New Roman" w:hAnsi="Times New Roman"/>
        </w:rPr>
        <w:t>születési helye, ideje:….……………………………………………………..……………...</w:t>
      </w:r>
      <w:r w:rsidR="00EB4414" w:rsidRPr="00286C71">
        <w:rPr>
          <w:rFonts w:ascii="Times New Roman" w:hAnsi="Times New Roman"/>
        </w:rPr>
        <w:t>.</w:t>
      </w:r>
      <w:r w:rsidR="00E07017" w:rsidRPr="00286C71">
        <w:rPr>
          <w:rFonts w:ascii="Times New Roman" w:hAnsi="Times New Roman"/>
        </w:rPr>
        <w:t>,</w:t>
      </w:r>
      <w:r w:rsidR="005C49EA" w:rsidRPr="00286C71">
        <w:rPr>
          <w:rFonts w:ascii="Times New Roman" w:hAnsi="Times New Roman"/>
        </w:rPr>
        <w:t>volt Bp. I.  ………………</w:t>
      </w:r>
      <w:r w:rsidR="00EB4414" w:rsidRPr="00286C71">
        <w:rPr>
          <w:rFonts w:ascii="Times New Roman" w:hAnsi="Times New Roman"/>
        </w:rPr>
        <w:t>…………………….…</w:t>
      </w:r>
      <w:r w:rsidR="005C49EA" w:rsidRPr="00286C71">
        <w:rPr>
          <w:rFonts w:ascii="Times New Roman" w:hAnsi="Times New Roman"/>
        </w:rPr>
        <w:t>……</w:t>
      </w:r>
      <w:r w:rsidR="00E07017" w:rsidRPr="00286C71">
        <w:rPr>
          <w:rFonts w:ascii="Times New Roman" w:hAnsi="Times New Roman"/>
        </w:rPr>
        <w:t>.</w:t>
      </w:r>
      <w:r w:rsidR="005C49EA" w:rsidRPr="00286C71">
        <w:rPr>
          <w:rFonts w:ascii="Times New Roman" w:hAnsi="Times New Roman"/>
        </w:rPr>
        <w:t xml:space="preserve">…. szám alatti lakos után </w:t>
      </w:r>
      <w:r w:rsidR="005C49EA" w:rsidRPr="00286C71">
        <w:rPr>
          <w:rFonts w:ascii="Times New Roman" w:hAnsi="Times New Roman"/>
          <w:b/>
        </w:rPr>
        <w:t xml:space="preserve">ingatlan, </w:t>
      </w:r>
      <w:r w:rsidR="00407D38">
        <w:rPr>
          <w:rFonts w:ascii="Times New Roman" w:hAnsi="Times New Roman"/>
          <w:b/>
        </w:rPr>
        <w:t>belföldi tagi részesedés, gépjármű/lajstromozott vagyontárgy</w:t>
      </w:r>
      <w:r w:rsidR="005C49EA" w:rsidRPr="00286C71">
        <w:rPr>
          <w:rFonts w:ascii="Times New Roman" w:hAnsi="Times New Roman"/>
        </w:rPr>
        <w:t xml:space="preserve"> vagy </w:t>
      </w:r>
      <w:r w:rsidR="00407D38">
        <w:rPr>
          <w:rFonts w:ascii="Times New Roman" w:hAnsi="Times New Roman"/>
        </w:rPr>
        <w:t xml:space="preserve">kötelező </w:t>
      </w:r>
      <w:r w:rsidR="005C49EA" w:rsidRPr="00286C71">
        <w:rPr>
          <w:rFonts w:ascii="Times New Roman" w:hAnsi="Times New Roman"/>
        </w:rPr>
        <w:t>leltározás alá eső egyéb vagyontárgy</w:t>
      </w:r>
      <w:r w:rsidR="00FB03D0" w:rsidRPr="00286C71">
        <w:rPr>
          <w:rFonts w:ascii="Times New Roman" w:hAnsi="Times New Roman"/>
        </w:rPr>
        <w:t xml:space="preserve"> – </w:t>
      </w:r>
      <w:r w:rsidR="00FB03D0" w:rsidRPr="00286C71">
        <w:rPr>
          <w:rFonts w:ascii="Times New Roman" w:hAnsi="Times New Roman"/>
          <w:b/>
        </w:rPr>
        <w:t>takarékbetét, folyószámla, értékp</w:t>
      </w:r>
      <w:r w:rsidR="00EB4414" w:rsidRPr="00286C71">
        <w:rPr>
          <w:rFonts w:ascii="Times New Roman" w:hAnsi="Times New Roman"/>
          <w:b/>
        </w:rPr>
        <w:t>apír, kárpótlás, szerzői jogdíj, ki nem fizetett járandóság</w:t>
      </w:r>
      <w:r w:rsidR="00E07017" w:rsidRPr="00286C71">
        <w:rPr>
          <w:rFonts w:ascii="Times New Roman" w:hAnsi="Times New Roman"/>
          <w:b/>
        </w:rPr>
        <w:t xml:space="preserve"> </w:t>
      </w:r>
      <w:r w:rsidR="00E07017" w:rsidRPr="00286C71">
        <w:rPr>
          <w:rFonts w:ascii="Times New Roman" w:hAnsi="Times New Roman"/>
        </w:rPr>
        <w:t>(nyugdíj)</w:t>
      </w:r>
      <w:r w:rsidR="00EB4414" w:rsidRPr="00286C71">
        <w:rPr>
          <w:rFonts w:ascii="Times New Roman" w:hAnsi="Times New Roman"/>
        </w:rPr>
        <w:t xml:space="preserve"> </w:t>
      </w:r>
      <w:r w:rsidR="00407D38">
        <w:rPr>
          <w:rFonts w:ascii="Times New Roman" w:hAnsi="Times New Roman"/>
        </w:rPr>
        <w:t>–</w:t>
      </w:r>
      <w:r w:rsidR="005C49EA" w:rsidRPr="00286C71">
        <w:rPr>
          <w:rFonts w:ascii="Times New Roman" w:hAnsi="Times New Roman"/>
        </w:rPr>
        <w:t xml:space="preserve"> </w:t>
      </w:r>
      <w:r w:rsidR="00407D38">
        <w:rPr>
          <w:rFonts w:ascii="Times New Roman" w:hAnsi="Times New Roman"/>
        </w:rPr>
        <w:t xml:space="preserve">vagy ingó vagyon </w:t>
      </w:r>
      <w:r w:rsidR="005C49EA" w:rsidRPr="00286C71">
        <w:rPr>
          <w:rFonts w:ascii="Times New Roman" w:hAnsi="Times New Roman"/>
        </w:rPr>
        <w:t>nem maradt.</w:t>
      </w:r>
      <w:proofErr w:type="gramEnd"/>
    </w:p>
    <w:p w:rsidR="00FB03D0" w:rsidRPr="00286C71" w:rsidRDefault="00FB03D0" w:rsidP="005C49EA">
      <w:pPr>
        <w:jc w:val="both"/>
        <w:rPr>
          <w:rFonts w:ascii="Times New Roman" w:hAnsi="Times New Roman"/>
        </w:rPr>
      </w:pPr>
      <w:r w:rsidRPr="00286C71">
        <w:rPr>
          <w:rFonts w:ascii="Times New Roman" w:hAnsi="Times New Roman"/>
        </w:rPr>
        <w:t>Örökhagyó fenti címen bérlő, bérlőtárs, haszonélvező vagy családtagként élt. (A megfelelő meghatározást kérjük aláhúzni).</w:t>
      </w:r>
    </w:p>
    <w:p w:rsidR="005C49EA" w:rsidRPr="00286C71" w:rsidRDefault="00407D38" w:rsidP="005C49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Örökösként érdekelt méhmagzat, kiskorú, cselekvőképességet érintő gondnokság alatt lévő nagykorú, ismeretlen helyen lévő személy, ügyeinek vitelében akadályozott természetes személyről tudomásom nincs. </w:t>
      </w:r>
      <w:r w:rsidR="00C9169D" w:rsidRPr="00286C71">
        <w:rPr>
          <w:rFonts w:ascii="Times New Roman" w:hAnsi="Times New Roman"/>
        </w:rPr>
        <w:t>Örökhagyó végintézkedéssel alapítvány létesítését nem rendelte el, bizalmi vagyonkezelési jogviszonyt nem alapított.</w:t>
      </w:r>
    </w:p>
    <w:p w:rsidR="00286C71" w:rsidRPr="00286C71" w:rsidRDefault="00286C71" w:rsidP="00407D38">
      <w:pPr>
        <w:shd w:val="clear" w:color="auto" w:fill="FFFFFF"/>
        <w:ind w:left="22"/>
        <w:jc w:val="both"/>
        <w:rPr>
          <w:rFonts w:ascii="Times New Roman" w:hAnsi="Times New Roman"/>
          <w:color w:val="000000"/>
        </w:rPr>
      </w:pPr>
      <w:r w:rsidRPr="00286C71">
        <w:rPr>
          <w:rFonts w:ascii="Times New Roman" w:hAnsi="Times New Roman"/>
          <w:b/>
          <w:bCs/>
          <w:color w:val="000000"/>
          <w:spacing w:val="-5"/>
        </w:rPr>
        <w:t xml:space="preserve">Felhívjuk ügyfeleink figyelmét, hogy az elektronikus ügyintézés és a bizalmi szolgáltatások általános szabályairól szóló 2015. évi CCXXII. tv. értelmében a </w:t>
      </w:r>
      <w:r>
        <w:rPr>
          <w:rFonts w:ascii="Times New Roman" w:hAnsi="Times New Roman"/>
          <w:b/>
          <w:bCs/>
          <w:color w:val="000000"/>
          <w:spacing w:val="-5"/>
        </w:rPr>
        <w:t>nemleges</w:t>
      </w:r>
      <w:r w:rsidRPr="00286C71">
        <w:rPr>
          <w:rFonts w:ascii="Times New Roman" w:hAnsi="Times New Roman"/>
          <w:b/>
          <w:bCs/>
          <w:color w:val="000000"/>
          <w:spacing w:val="-5"/>
        </w:rPr>
        <w:t xml:space="preserve"> nyilatkozat elektronikusan is </w:t>
      </w:r>
      <w:r w:rsidR="00407D38">
        <w:rPr>
          <w:rFonts w:ascii="Times New Roman" w:hAnsi="Times New Roman"/>
          <w:b/>
          <w:bCs/>
          <w:color w:val="000000"/>
          <w:spacing w:val="-5"/>
        </w:rPr>
        <w:t>beküldhető</w:t>
      </w:r>
      <w:r w:rsidRPr="00286C71">
        <w:rPr>
          <w:rFonts w:ascii="Times New Roman" w:hAnsi="Times New Roman"/>
          <w:b/>
          <w:bCs/>
          <w:color w:val="000000"/>
          <w:spacing w:val="-5"/>
        </w:rPr>
        <w:t xml:space="preserve"> honlapunkon </w:t>
      </w:r>
      <w:r w:rsidR="00407D38">
        <w:rPr>
          <w:rFonts w:ascii="Times New Roman" w:hAnsi="Times New Roman"/>
          <w:b/>
          <w:bCs/>
          <w:color w:val="000000"/>
          <w:spacing w:val="-5"/>
        </w:rPr>
        <w:t xml:space="preserve">keresztül </w:t>
      </w:r>
      <w:r w:rsidRPr="00286C71">
        <w:rPr>
          <w:rFonts w:ascii="Times New Roman" w:hAnsi="Times New Roman"/>
          <w:b/>
          <w:bCs/>
          <w:color w:val="000000"/>
          <w:spacing w:val="-5"/>
        </w:rPr>
        <w:t>(</w:t>
      </w:r>
      <w:hyperlink r:id="rId5" w:history="1">
        <w:r w:rsidRPr="00286C71">
          <w:rPr>
            <w:rStyle w:val="Hiperhivatkozs"/>
            <w:rFonts w:ascii="Times New Roman" w:hAnsi="Times New Roman"/>
            <w:b/>
            <w:bCs/>
            <w:spacing w:val="-5"/>
          </w:rPr>
          <w:t>www.budavar.hu</w:t>
        </w:r>
      </w:hyperlink>
      <w:r w:rsidR="00C83C7E">
        <w:rPr>
          <w:rFonts w:ascii="Times New Roman" w:hAnsi="Times New Roman"/>
          <w:b/>
          <w:bCs/>
          <w:color w:val="000000"/>
          <w:spacing w:val="-5"/>
        </w:rPr>
        <w:t>) az E-ügyintés menü</w:t>
      </w:r>
      <w:r w:rsidR="00407D38">
        <w:rPr>
          <w:rFonts w:ascii="Times New Roman" w:hAnsi="Times New Roman"/>
          <w:b/>
          <w:bCs/>
          <w:color w:val="000000"/>
          <w:spacing w:val="-5"/>
        </w:rPr>
        <w:t>pontban az Igazgatási iroda űrlapjai között.</w:t>
      </w:r>
    </w:p>
    <w:p w:rsidR="00286C71" w:rsidRPr="00286C71" w:rsidRDefault="00286C71" w:rsidP="005C49EA">
      <w:pPr>
        <w:jc w:val="both"/>
        <w:rPr>
          <w:rFonts w:ascii="Times New Roman" w:hAnsi="Times New Roman"/>
        </w:rPr>
      </w:pPr>
    </w:p>
    <w:p w:rsidR="005C49EA" w:rsidRPr="00286C71" w:rsidRDefault="005C49EA" w:rsidP="005C49EA">
      <w:pPr>
        <w:jc w:val="both"/>
        <w:rPr>
          <w:rFonts w:ascii="Times New Roman" w:hAnsi="Times New Roman"/>
        </w:rPr>
      </w:pPr>
    </w:p>
    <w:p w:rsidR="005C49EA" w:rsidRPr="00286C71" w:rsidRDefault="005C49EA" w:rsidP="005C49EA">
      <w:pPr>
        <w:jc w:val="both"/>
        <w:rPr>
          <w:rFonts w:ascii="Times New Roman" w:hAnsi="Times New Roman"/>
          <w:b/>
          <w:u w:val="single"/>
        </w:rPr>
      </w:pPr>
      <w:r w:rsidRPr="00286C71">
        <w:rPr>
          <w:rFonts w:ascii="Times New Roman" w:hAnsi="Times New Roman"/>
          <w:b/>
          <w:u w:val="single"/>
        </w:rPr>
        <w:t>A hagyatéki eljárás lefolytatását nem kérem</w:t>
      </w:r>
      <w:r w:rsidR="00FB03D0" w:rsidRPr="00286C71">
        <w:rPr>
          <w:rFonts w:ascii="Times New Roman" w:hAnsi="Times New Roman"/>
          <w:b/>
          <w:u w:val="single"/>
        </w:rPr>
        <w:t>.</w:t>
      </w:r>
    </w:p>
    <w:p w:rsidR="005C49EA" w:rsidRPr="00286C71" w:rsidRDefault="005C49EA" w:rsidP="005C49EA">
      <w:pPr>
        <w:jc w:val="both"/>
        <w:rPr>
          <w:rFonts w:ascii="Times New Roman" w:hAnsi="Times New Roman"/>
          <w:b/>
          <w:u w:val="single"/>
        </w:rPr>
      </w:pPr>
    </w:p>
    <w:p w:rsidR="005C49EA" w:rsidRPr="00286C71" w:rsidRDefault="005C49EA" w:rsidP="005C49EA">
      <w:pPr>
        <w:jc w:val="both"/>
        <w:rPr>
          <w:rFonts w:ascii="Times New Roman" w:hAnsi="Times New Roman"/>
        </w:rPr>
      </w:pPr>
      <w:r w:rsidRPr="00286C71">
        <w:rPr>
          <w:rFonts w:ascii="Times New Roman" w:hAnsi="Times New Roman"/>
        </w:rPr>
        <w:t xml:space="preserve">Budapest, 201… </w:t>
      </w:r>
      <w:proofErr w:type="gramStart"/>
      <w:r w:rsidRPr="00286C71">
        <w:rPr>
          <w:rFonts w:ascii="Times New Roman" w:hAnsi="Times New Roman"/>
        </w:rPr>
        <w:t>év …</w:t>
      </w:r>
      <w:proofErr w:type="gramEnd"/>
      <w:r w:rsidRPr="00286C71">
        <w:rPr>
          <w:rFonts w:ascii="Times New Roman" w:hAnsi="Times New Roman"/>
        </w:rPr>
        <w:t>………………. hó ………….. nap</w:t>
      </w:r>
    </w:p>
    <w:p w:rsidR="005C49EA" w:rsidRPr="00286C71" w:rsidRDefault="005C49EA" w:rsidP="005C49EA">
      <w:pPr>
        <w:jc w:val="both"/>
        <w:rPr>
          <w:rFonts w:ascii="Times New Roman" w:hAnsi="Times New Roman"/>
        </w:rPr>
      </w:pPr>
    </w:p>
    <w:p w:rsidR="005C49EA" w:rsidRPr="00286C71" w:rsidRDefault="00C83C7E" w:rsidP="005C49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..………………………..</w:t>
      </w:r>
    </w:p>
    <w:p w:rsidR="005C49EA" w:rsidRPr="00286C71" w:rsidRDefault="005C49EA" w:rsidP="005C49EA">
      <w:pPr>
        <w:jc w:val="both"/>
        <w:rPr>
          <w:rFonts w:ascii="Times New Roman" w:hAnsi="Times New Roman"/>
        </w:rPr>
      </w:pPr>
      <w:proofErr w:type="gramStart"/>
      <w:r w:rsidRPr="00286C71">
        <w:rPr>
          <w:rFonts w:ascii="Times New Roman" w:hAnsi="Times New Roman"/>
        </w:rPr>
        <w:t>nyilatkozattevő</w:t>
      </w:r>
      <w:proofErr w:type="gramEnd"/>
      <w:r w:rsidRPr="00286C71">
        <w:rPr>
          <w:rFonts w:ascii="Times New Roman" w:hAnsi="Times New Roman"/>
        </w:rPr>
        <w:t xml:space="preserve"> </w:t>
      </w:r>
      <w:r w:rsidR="00EB4414" w:rsidRPr="00286C71">
        <w:rPr>
          <w:rFonts w:ascii="Times New Roman" w:hAnsi="Times New Roman"/>
        </w:rPr>
        <w:t>neve, aláírása</w:t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  <w:t>rokonsági fok megjelölése</w:t>
      </w:r>
    </w:p>
    <w:p w:rsidR="005C49EA" w:rsidRPr="00286C71" w:rsidRDefault="005C49EA" w:rsidP="005C49EA">
      <w:pPr>
        <w:jc w:val="both"/>
        <w:rPr>
          <w:rFonts w:ascii="Times New Roman" w:hAnsi="Times New Roman"/>
        </w:rPr>
      </w:pPr>
    </w:p>
    <w:p w:rsidR="005C49EA" w:rsidRPr="00286C71" w:rsidRDefault="005C49EA" w:rsidP="005C49EA">
      <w:pPr>
        <w:jc w:val="both"/>
        <w:rPr>
          <w:rFonts w:ascii="Times New Roman" w:hAnsi="Times New Roman"/>
        </w:rPr>
      </w:pPr>
      <w:r w:rsidRPr="00286C71">
        <w:rPr>
          <w:rFonts w:ascii="Times New Roman" w:hAnsi="Times New Roman"/>
        </w:rPr>
        <w:t>……………………………..</w:t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  <w:t>…………………………..</w:t>
      </w:r>
    </w:p>
    <w:p w:rsidR="005C49EA" w:rsidRPr="00286C71" w:rsidRDefault="005C49EA" w:rsidP="005C49EA">
      <w:pPr>
        <w:jc w:val="both"/>
        <w:rPr>
          <w:rFonts w:ascii="Times New Roman" w:hAnsi="Times New Roman"/>
        </w:rPr>
      </w:pPr>
      <w:r w:rsidRPr="00286C71">
        <w:rPr>
          <w:rFonts w:ascii="Times New Roman" w:hAnsi="Times New Roman"/>
        </w:rPr>
        <w:t xml:space="preserve">         </w:t>
      </w:r>
      <w:proofErr w:type="gramStart"/>
      <w:r w:rsidR="00EB4414" w:rsidRPr="00286C71">
        <w:rPr>
          <w:rFonts w:ascii="Times New Roman" w:hAnsi="Times New Roman"/>
        </w:rPr>
        <w:t>anyja</w:t>
      </w:r>
      <w:proofErr w:type="gramEnd"/>
      <w:r w:rsidR="00EB4414" w:rsidRPr="00286C71">
        <w:rPr>
          <w:rFonts w:ascii="Times New Roman" w:hAnsi="Times New Roman"/>
        </w:rPr>
        <w:t xml:space="preserve"> neve</w:t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  <w:t xml:space="preserve">       telefonszáma</w:t>
      </w:r>
    </w:p>
    <w:p w:rsidR="005C49EA" w:rsidRPr="00286C71" w:rsidRDefault="005C49EA" w:rsidP="005C49EA">
      <w:pPr>
        <w:jc w:val="both"/>
        <w:rPr>
          <w:rFonts w:ascii="Times New Roman" w:hAnsi="Times New Roman"/>
        </w:rPr>
      </w:pPr>
    </w:p>
    <w:p w:rsidR="005C49EA" w:rsidRPr="00286C71" w:rsidRDefault="005C49EA" w:rsidP="005C49EA">
      <w:pPr>
        <w:jc w:val="both"/>
        <w:rPr>
          <w:rFonts w:ascii="Times New Roman" w:hAnsi="Times New Roman"/>
        </w:rPr>
      </w:pPr>
      <w:r w:rsidRPr="00286C71">
        <w:rPr>
          <w:rFonts w:ascii="Times New Roman" w:hAnsi="Times New Roman"/>
        </w:rPr>
        <w:t>…………………………….</w:t>
      </w:r>
      <w:r w:rsidR="00EB4414" w:rsidRPr="00286C71">
        <w:rPr>
          <w:rFonts w:ascii="Times New Roman" w:hAnsi="Times New Roman"/>
        </w:rPr>
        <w:tab/>
      </w:r>
      <w:r w:rsidR="00EB4414" w:rsidRPr="00286C71">
        <w:rPr>
          <w:rFonts w:ascii="Times New Roman" w:hAnsi="Times New Roman"/>
        </w:rPr>
        <w:tab/>
      </w:r>
      <w:r w:rsidR="00EB4414" w:rsidRPr="00286C71">
        <w:rPr>
          <w:rFonts w:ascii="Times New Roman" w:hAnsi="Times New Roman"/>
        </w:rPr>
        <w:tab/>
      </w:r>
      <w:r w:rsidR="00EB4414" w:rsidRPr="00286C71">
        <w:rPr>
          <w:rFonts w:ascii="Times New Roman" w:hAnsi="Times New Roman"/>
        </w:rPr>
        <w:tab/>
      </w:r>
      <w:r w:rsidR="00EB4414" w:rsidRPr="00286C71">
        <w:rPr>
          <w:rFonts w:ascii="Times New Roman" w:hAnsi="Times New Roman"/>
        </w:rPr>
        <w:tab/>
      </w:r>
      <w:r w:rsidR="00EB4414" w:rsidRPr="00286C71">
        <w:rPr>
          <w:rFonts w:ascii="Times New Roman" w:hAnsi="Times New Roman"/>
        </w:rPr>
        <w:tab/>
        <w:t>…………………………..</w:t>
      </w:r>
    </w:p>
    <w:p w:rsidR="005C49EA" w:rsidRPr="00286C71" w:rsidRDefault="00EB4414" w:rsidP="005C49EA">
      <w:pPr>
        <w:jc w:val="both"/>
        <w:rPr>
          <w:rFonts w:ascii="Times New Roman" w:hAnsi="Times New Roman"/>
        </w:rPr>
      </w:pPr>
      <w:r w:rsidRPr="00286C71">
        <w:rPr>
          <w:rFonts w:ascii="Times New Roman" w:hAnsi="Times New Roman"/>
        </w:rPr>
        <w:t xml:space="preserve">   </w:t>
      </w:r>
      <w:proofErr w:type="gramStart"/>
      <w:r w:rsidRPr="00286C71">
        <w:rPr>
          <w:rFonts w:ascii="Times New Roman" w:hAnsi="Times New Roman"/>
        </w:rPr>
        <w:t>születési</w:t>
      </w:r>
      <w:proofErr w:type="gramEnd"/>
      <w:r w:rsidRPr="00286C71">
        <w:rPr>
          <w:rFonts w:ascii="Times New Roman" w:hAnsi="Times New Roman"/>
        </w:rPr>
        <w:t xml:space="preserve"> hely, idő</w:t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  <w:t xml:space="preserve">            lakcíme</w:t>
      </w:r>
    </w:p>
    <w:p w:rsidR="005C49EA" w:rsidRPr="00286C71" w:rsidRDefault="005C49EA" w:rsidP="005C49EA">
      <w:pPr>
        <w:jc w:val="both"/>
        <w:rPr>
          <w:rFonts w:ascii="Times New Roman" w:hAnsi="Times New Roman"/>
        </w:rPr>
      </w:pPr>
    </w:p>
    <w:p w:rsidR="005C49EA" w:rsidRPr="00286C71" w:rsidRDefault="005C49EA" w:rsidP="005C49EA">
      <w:pPr>
        <w:jc w:val="center"/>
        <w:rPr>
          <w:rFonts w:ascii="Times New Roman" w:hAnsi="Times New Roman"/>
          <w:b/>
        </w:rPr>
      </w:pPr>
      <w:r w:rsidRPr="00286C71">
        <w:rPr>
          <w:rFonts w:ascii="Times New Roman" w:hAnsi="Times New Roman"/>
          <w:b/>
        </w:rPr>
        <w:t xml:space="preserve">H i v a t a l o </w:t>
      </w:r>
      <w:proofErr w:type="gramStart"/>
      <w:r w:rsidRPr="00286C71">
        <w:rPr>
          <w:rFonts w:ascii="Times New Roman" w:hAnsi="Times New Roman"/>
          <w:b/>
        </w:rPr>
        <w:t>s  f</w:t>
      </w:r>
      <w:proofErr w:type="gramEnd"/>
      <w:r w:rsidRPr="00286C71">
        <w:rPr>
          <w:rFonts w:ascii="Times New Roman" w:hAnsi="Times New Roman"/>
          <w:b/>
        </w:rPr>
        <w:t xml:space="preserve"> e l j e g y z é s</w:t>
      </w:r>
    </w:p>
    <w:p w:rsidR="005C49EA" w:rsidRPr="00286C71" w:rsidRDefault="005C49EA" w:rsidP="005C49EA">
      <w:pPr>
        <w:jc w:val="both"/>
        <w:rPr>
          <w:rFonts w:ascii="Times New Roman" w:hAnsi="Times New Roman"/>
        </w:rPr>
      </w:pPr>
      <w:r w:rsidRPr="00286C71">
        <w:rPr>
          <w:rFonts w:ascii="Times New Roman" w:hAnsi="Times New Roman"/>
        </w:rPr>
        <w:t>A fenti nyilatkozat alapján intézkedést nem igényel.</w:t>
      </w:r>
    </w:p>
    <w:p w:rsidR="005C49EA" w:rsidRPr="00286C71" w:rsidRDefault="005C49EA" w:rsidP="005C49EA">
      <w:pPr>
        <w:jc w:val="both"/>
        <w:rPr>
          <w:rFonts w:ascii="Times New Roman" w:hAnsi="Times New Roman"/>
        </w:rPr>
      </w:pPr>
    </w:p>
    <w:p w:rsidR="005C49EA" w:rsidRPr="00286C71" w:rsidRDefault="005C49EA" w:rsidP="005C49EA">
      <w:pPr>
        <w:jc w:val="both"/>
        <w:rPr>
          <w:rFonts w:ascii="Times New Roman" w:hAnsi="Times New Roman"/>
        </w:rPr>
      </w:pPr>
      <w:r w:rsidRPr="00286C71">
        <w:rPr>
          <w:rFonts w:ascii="Times New Roman" w:hAnsi="Times New Roman"/>
        </w:rPr>
        <w:t>Budapest, 201</w:t>
      </w:r>
      <w:proofErr w:type="gramStart"/>
      <w:r w:rsidRPr="00286C71">
        <w:rPr>
          <w:rFonts w:ascii="Times New Roman" w:hAnsi="Times New Roman"/>
        </w:rPr>
        <w:t>…..</w:t>
      </w:r>
      <w:proofErr w:type="gramEnd"/>
      <w:r w:rsidRPr="00286C71">
        <w:rPr>
          <w:rFonts w:ascii="Times New Roman" w:hAnsi="Times New Roman"/>
        </w:rPr>
        <w:t xml:space="preserve"> év …………….. hó …………. nap</w:t>
      </w:r>
    </w:p>
    <w:p w:rsidR="005C49EA" w:rsidRPr="00286C71" w:rsidRDefault="005C49EA" w:rsidP="005C49EA">
      <w:pPr>
        <w:jc w:val="both"/>
        <w:rPr>
          <w:rFonts w:ascii="Times New Roman" w:hAnsi="Times New Roman"/>
        </w:rPr>
      </w:pP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  <w:t>…………………………</w:t>
      </w:r>
    </w:p>
    <w:p w:rsidR="005C49EA" w:rsidRPr="00286C71" w:rsidRDefault="005C49EA" w:rsidP="005C49EA">
      <w:pPr>
        <w:jc w:val="both"/>
        <w:rPr>
          <w:rFonts w:ascii="Times New Roman" w:hAnsi="Times New Roman"/>
        </w:rPr>
      </w:pP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r w:rsidRPr="00286C71">
        <w:rPr>
          <w:rFonts w:ascii="Times New Roman" w:hAnsi="Times New Roman"/>
        </w:rPr>
        <w:tab/>
      </w:r>
      <w:proofErr w:type="gramStart"/>
      <w:r w:rsidRPr="00286C71">
        <w:rPr>
          <w:rFonts w:ascii="Times New Roman" w:hAnsi="Times New Roman"/>
        </w:rPr>
        <w:t>hagyatéki</w:t>
      </w:r>
      <w:proofErr w:type="gramEnd"/>
      <w:r w:rsidRPr="00286C71">
        <w:rPr>
          <w:rFonts w:ascii="Times New Roman" w:hAnsi="Times New Roman"/>
        </w:rPr>
        <w:t xml:space="preserve"> ügyintéző</w:t>
      </w:r>
    </w:p>
    <w:sectPr w:rsidR="005C49EA" w:rsidRPr="0028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EA"/>
    <w:rsid w:val="000A06EA"/>
    <w:rsid w:val="000E2AC3"/>
    <w:rsid w:val="00257E37"/>
    <w:rsid w:val="002652D9"/>
    <w:rsid w:val="00286C71"/>
    <w:rsid w:val="00314B88"/>
    <w:rsid w:val="00370397"/>
    <w:rsid w:val="003842D3"/>
    <w:rsid w:val="003D4F90"/>
    <w:rsid w:val="00407D38"/>
    <w:rsid w:val="004759B5"/>
    <w:rsid w:val="00556077"/>
    <w:rsid w:val="005C49EA"/>
    <w:rsid w:val="006D3E70"/>
    <w:rsid w:val="00895F5E"/>
    <w:rsid w:val="00A52CCD"/>
    <w:rsid w:val="00AA0E10"/>
    <w:rsid w:val="00AD1CCB"/>
    <w:rsid w:val="00AD623A"/>
    <w:rsid w:val="00C83C7E"/>
    <w:rsid w:val="00C9169D"/>
    <w:rsid w:val="00C9243A"/>
    <w:rsid w:val="00DD441B"/>
    <w:rsid w:val="00E07017"/>
    <w:rsid w:val="00E4232E"/>
    <w:rsid w:val="00EB4414"/>
    <w:rsid w:val="00F903C1"/>
    <w:rsid w:val="00FB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CCD"/>
    <w:rPr>
      <w:rFonts w:ascii="Bookman Old Style" w:hAnsi="Bookman Old Style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52CCD"/>
    <w:pPr>
      <w:keepNext/>
      <w:jc w:val="center"/>
      <w:outlineLvl w:val="0"/>
    </w:pPr>
    <w:rPr>
      <w:b/>
      <w:smallCaps/>
      <w:spacing w:val="6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52CCD"/>
    <w:rPr>
      <w:rFonts w:ascii="Bookman Old Style" w:hAnsi="Bookman Old Style"/>
      <w:b/>
      <w:smallCaps/>
      <w:spacing w:val="60"/>
      <w:sz w:val="28"/>
      <w:szCs w:val="24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3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3E70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rsid w:val="00286C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CCD"/>
    <w:rPr>
      <w:rFonts w:ascii="Bookman Old Style" w:hAnsi="Bookman Old Style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52CCD"/>
    <w:pPr>
      <w:keepNext/>
      <w:jc w:val="center"/>
      <w:outlineLvl w:val="0"/>
    </w:pPr>
    <w:rPr>
      <w:b/>
      <w:smallCaps/>
      <w:spacing w:val="6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52CCD"/>
    <w:rPr>
      <w:rFonts w:ascii="Bookman Old Style" w:hAnsi="Bookman Old Style"/>
      <w:b/>
      <w:smallCaps/>
      <w:spacing w:val="60"/>
      <w:sz w:val="28"/>
      <w:szCs w:val="24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3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3E70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rsid w:val="00286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dav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Szarka Lászlóné</dc:creator>
  <cp:lastModifiedBy>dr. Botár Tünde</cp:lastModifiedBy>
  <cp:revision>5</cp:revision>
  <cp:lastPrinted>2018-01-04T12:34:00Z</cp:lastPrinted>
  <dcterms:created xsi:type="dcterms:W3CDTF">2018-01-04T12:33:00Z</dcterms:created>
  <dcterms:modified xsi:type="dcterms:W3CDTF">2018-03-08T10:01:00Z</dcterms:modified>
</cp:coreProperties>
</file>